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89" w:rsidRPr="00294489" w:rsidRDefault="00294489" w:rsidP="00294489">
      <w:pPr>
        <w:spacing w:before="41"/>
        <w:ind w:right="268"/>
        <w:jc w:val="right"/>
        <w:rPr>
          <w:rFonts w:ascii="Bookman Old Style" w:hAnsi="Bookman Old Style"/>
        </w:rPr>
      </w:pPr>
      <w:r w:rsidRPr="00294489">
        <w:rPr>
          <w:rFonts w:ascii="Bookman Old Style" w:hAnsi="Bookman Old Style"/>
          <w:spacing w:val="-1"/>
        </w:rPr>
        <w:t>СанПиН</w:t>
      </w:r>
      <w:r w:rsidRPr="00294489">
        <w:rPr>
          <w:rFonts w:ascii="Bookman Old Style" w:hAnsi="Bookman Old Style"/>
          <w:spacing w:val="-9"/>
        </w:rPr>
        <w:t xml:space="preserve"> </w:t>
      </w:r>
      <w:r w:rsidRPr="00294489">
        <w:rPr>
          <w:rFonts w:ascii="Bookman Old Style" w:hAnsi="Bookman Old Style"/>
        </w:rPr>
        <w:t>2.3/2.4.3590-20</w:t>
      </w:r>
    </w:p>
    <w:p w:rsidR="00294489" w:rsidRDefault="00294489" w:rsidP="00294489">
      <w:pPr>
        <w:tabs>
          <w:tab w:val="left" w:pos="5771"/>
        </w:tabs>
        <w:rPr>
          <w:rFonts w:ascii="Times New Roman" w:hAnsi="Times New Roman" w:cs="Times New Roman"/>
          <w:b/>
          <w:sz w:val="32"/>
          <w:szCs w:val="32"/>
        </w:rPr>
      </w:pPr>
    </w:p>
    <w:p w:rsidR="00294489" w:rsidRPr="00233D2A" w:rsidRDefault="00294489" w:rsidP="00294489">
      <w:pPr>
        <w:jc w:val="center"/>
        <w:rPr>
          <w:rFonts w:ascii="Times New Roman" w:hAnsi="Times New Roman" w:cs="Times New Roman"/>
          <w:b/>
          <w:sz w:val="32"/>
          <w:szCs w:val="32"/>
        </w:rPr>
      </w:pPr>
      <w:r w:rsidRPr="00233D2A">
        <w:rPr>
          <w:rFonts w:ascii="Times New Roman" w:hAnsi="Times New Roman" w:cs="Times New Roman"/>
          <w:b/>
          <w:sz w:val="32"/>
          <w:szCs w:val="32"/>
        </w:rPr>
        <w:t>Масса порций для детей в зависимости от возраста (в граммах)</w:t>
      </w:r>
    </w:p>
    <w:tbl>
      <w:tblPr>
        <w:tblStyle w:val="a3"/>
        <w:tblW w:w="0" w:type="auto"/>
        <w:tblLook w:val="04A0" w:firstRow="1" w:lastRow="0" w:firstColumn="1" w:lastColumn="0" w:noHBand="0" w:noVBand="1"/>
      </w:tblPr>
      <w:tblGrid>
        <w:gridCol w:w="5211"/>
        <w:gridCol w:w="2127"/>
        <w:gridCol w:w="2233"/>
      </w:tblGrid>
      <w:tr w:rsidR="00294489" w:rsidTr="006F0823">
        <w:tc>
          <w:tcPr>
            <w:tcW w:w="5211" w:type="dxa"/>
            <w:vMerge w:val="restart"/>
            <w:vAlign w:val="center"/>
          </w:tcPr>
          <w:p w:rsidR="00294489" w:rsidRPr="00294489" w:rsidRDefault="00294489" w:rsidP="006F0823">
            <w:pPr>
              <w:spacing w:before="60" w:after="60"/>
              <w:jc w:val="center"/>
              <w:rPr>
                <w:rFonts w:ascii="Times New Roman" w:hAnsi="Times New Roman" w:cs="Times New Roman"/>
                <w:b/>
                <w:sz w:val="24"/>
                <w:szCs w:val="24"/>
              </w:rPr>
            </w:pPr>
            <w:r w:rsidRPr="00294489">
              <w:rPr>
                <w:rFonts w:ascii="Times New Roman" w:hAnsi="Times New Roman" w:cs="Times New Roman"/>
                <w:b/>
                <w:sz w:val="24"/>
                <w:szCs w:val="24"/>
              </w:rPr>
              <w:t>Блюдо</w:t>
            </w:r>
          </w:p>
        </w:tc>
        <w:tc>
          <w:tcPr>
            <w:tcW w:w="4360" w:type="dxa"/>
            <w:gridSpan w:val="2"/>
          </w:tcPr>
          <w:p w:rsidR="00294489" w:rsidRPr="00294489" w:rsidRDefault="00294489" w:rsidP="006F0823">
            <w:pPr>
              <w:spacing w:before="60" w:after="60"/>
              <w:jc w:val="center"/>
              <w:rPr>
                <w:rFonts w:ascii="Times New Roman" w:hAnsi="Times New Roman" w:cs="Times New Roman"/>
                <w:b/>
                <w:sz w:val="24"/>
                <w:szCs w:val="24"/>
              </w:rPr>
            </w:pPr>
            <w:r w:rsidRPr="00294489">
              <w:rPr>
                <w:rFonts w:ascii="Times New Roman" w:hAnsi="Times New Roman" w:cs="Times New Roman"/>
                <w:b/>
                <w:sz w:val="24"/>
                <w:szCs w:val="24"/>
              </w:rPr>
              <w:t>Масса порций</w:t>
            </w:r>
          </w:p>
        </w:tc>
      </w:tr>
      <w:tr w:rsidR="00294489" w:rsidTr="006F0823">
        <w:tc>
          <w:tcPr>
            <w:tcW w:w="5211" w:type="dxa"/>
            <w:vMerge/>
          </w:tcPr>
          <w:p w:rsidR="00294489" w:rsidRPr="00233D2A" w:rsidRDefault="00294489" w:rsidP="006F0823">
            <w:pPr>
              <w:spacing w:before="60" w:after="60"/>
              <w:jc w:val="center"/>
              <w:rPr>
                <w:rFonts w:ascii="Times New Roman" w:hAnsi="Times New Roman" w:cs="Times New Roman"/>
                <w:b/>
                <w:sz w:val="28"/>
                <w:szCs w:val="28"/>
              </w:rPr>
            </w:pPr>
          </w:p>
        </w:tc>
        <w:tc>
          <w:tcPr>
            <w:tcW w:w="2127" w:type="dxa"/>
          </w:tcPr>
          <w:p w:rsidR="00294489" w:rsidRPr="00294489" w:rsidRDefault="00294489" w:rsidP="00294489">
            <w:pPr>
              <w:spacing w:before="60" w:after="60"/>
              <w:jc w:val="center"/>
              <w:rPr>
                <w:rFonts w:ascii="Times New Roman" w:hAnsi="Times New Roman" w:cs="Times New Roman"/>
                <w:b/>
                <w:sz w:val="24"/>
                <w:szCs w:val="24"/>
              </w:rPr>
            </w:pPr>
            <w:r w:rsidRPr="00294489">
              <w:rPr>
                <w:rFonts w:ascii="Times New Roman" w:hAnsi="Times New Roman" w:cs="Times New Roman"/>
                <w:b/>
                <w:sz w:val="24"/>
                <w:szCs w:val="24"/>
              </w:rPr>
              <w:t xml:space="preserve">от 1 года </w:t>
            </w:r>
            <w:r>
              <w:rPr>
                <w:rFonts w:ascii="Times New Roman" w:hAnsi="Times New Roman" w:cs="Times New Roman"/>
                <w:b/>
                <w:sz w:val="24"/>
                <w:szCs w:val="24"/>
              </w:rPr>
              <w:t xml:space="preserve"> </w:t>
            </w:r>
            <w:r w:rsidRPr="00294489">
              <w:rPr>
                <w:rFonts w:ascii="Times New Roman" w:hAnsi="Times New Roman" w:cs="Times New Roman"/>
                <w:b/>
                <w:sz w:val="24"/>
                <w:szCs w:val="24"/>
              </w:rPr>
              <w:t>до 3 лет</w:t>
            </w:r>
          </w:p>
        </w:tc>
        <w:tc>
          <w:tcPr>
            <w:tcW w:w="2233" w:type="dxa"/>
            <w:vAlign w:val="center"/>
          </w:tcPr>
          <w:p w:rsidR="00294489" w:rsidRPr="00294489" w:rsidRDefault="00294489" w:rsidP="006F0823">
            <w:pPr>
              <w:spacing w:before="60" w:after="60"/>
              <w:jc w:val="center"/>
              <w:rPr>
                <w:rFonts w:ascii="Times New Roman" w:hAnsi="Times New Roman" w:cs="Times New Roman"/>
                <w:b/>
                <w:sz w:val="24"/>
                <w:szCs w:val="24"/>
              </w:rPr>
            </w:pPr>
            <w:r w:rsidRPr="00294489">
              <w:rPr>
                <w:rFonts w:ascii="Times New Roman" w:hAnsi="Times New Roman" w:cs="Times New Roman"/>
                <w:b/>
                <w:sz w:val="24"/>
                <w:szCs w:val="24"/>
              </w:rPr>
              <w:t>3-7 лет</w:t>
            </w:r>
          </w:p>
        </w:tc>
      </w:tr>
      <w:tr w:rsidR="00294489" w:rsidTr="006F0823">
        <w:tc>
          <w:tcPr>
            <w:tcW w:w="5211" w:type="dxa"/>
          </w:tcPr>
          <w:p w:rsidR="00294489" w:rsidRPr="00294489" w:rsidRDefault="00294489" w:rsidP="006F0823">
            <w:pPr>
              <w:spacing w:before="60" w:after="60"/>
              <w:rPr>
                <w:rFonts w:ascii="Times New Roman" w:hAnsi="Times New Roman" w:cs="Times New Roman"/>
                <w:sz w:val="25"/>
                <w:szCs w:val="25"/>
              </w:rPr>
            </w:pPr>
            <w:r w:rsidRPr="00294489">
              <w:rPr>
                <w:rFonts w:ascii="Times New Roman" w:hAnsi="Times New Roman" w:cs="Times New Roman"/>
                <w:sz w:val="25"/>
                <w:szCs w:val="25"/>
              </w:rPr>
              <w:t>Каша или овощное блюдо,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127"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130 - 150</w:t>
            </w:r>
          </w:p>
        </w:tc>
        <w:tc>
          <w:tcPr>
            <w:tcW w:w="2233"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150 - 200</w:t>
            </w:r>
          </w:p>
        </w:tc>
      </w:tr>
      <w:tr w:rsidR="00294489" w:rsidTr="006F0823">
        <w:tc>
          <w:tcPr>
            <w:tcW w:w="5211" w:type="dxa"/>
          </w:tcPr>
          <w:p w:rsidR="00294489" w:rsidRPr="00294489" w:rsidRDefault="00294489" w:rsidP="006F0823">
            <w:pPr>
              <w:spacing w:before="60" w:after="60"/>
              <w:rPr>
                <w:rFonts w:ascii="Times New Roman" w:hAnsi="Times New Roman" w:cs="Times New Roman"/>
                <w:sz w:val="25"/>
                <w:szCs w:val="25"/>
              </w:rPr>
            </w:pPr>
            <w:r w:rsidRPr="00294489">
              <w:rPr>
                <w:rFonts w:ascii="Times New Roman" w:hAnsi="Times New Roman" w:cs="Times New Roman"/>
                <w:sz w:val="25"/>
                <w:szCs w:val="25"/>
              </w:rPr>
              <w:t>Закуска (холодное блюдо) (салат, овощи и т.п.)</w:t>
            </w:r>
          </w:p>
        </w:tc>
        <w:tc>
          <w:tcPr>
            <w:tcW w:w="2127"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30 - 40</w:t>
            </w:r>
          </w:p>
        </w:tc>
        <w:tc>
          <w:tcPr>
            <w:tcW w:w="2233"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50 - 60</w:t>
            </w:r>
          </w:p>
        </w:tc>
      </w:tr>
      <w:tr w:rsidR="00294489" w:rsidTr="006F0823">
        <w:tc>
          <w:tcPr>
            <w:tcW w:w="5211" w:type="dxa"/>
          </w:tcPr>
          <w:p w:rsidR="00294489" w:rsidRPr="00294489" w:rsidRDefault="00294489" w:rsidP="006F0823">
            <w:pPr>
              <w:spacing w:before="60" w:after="60"/>
              <w:rPr>
                <w:rFonts w:ascii="Times New Roman" w:hAnsi="Times New Roman" w:cs="Times New Roman"/>
                <w:sz w:val="25"/>
                <w:szCs w:val="25"/>
              </w:rPr>
            </w:pPr>
            <w:r w:rsidRPr="00294489">
              <w:rPr>
                <w:rFonts w:ascii="Times New Roman" w:hAnsi="Times New Roman" w:cs="Times New Roman"/>
                <w:sz w:val="25"/>
                <w:szCs w:val="25"/>
              </w:rPr>
              <w:t>Первое блюдо</w:t>
            </w:r>
          </w:p>
        </w:tc>
        <w:tc>
          <w:tcPr>
            <w:tcW w:w="2127"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150 - 180</w:t>
            </w:r>
          </w:p>
        </w:tc>
        <w:tc>
          <w:tcPr>
            <w:tcW w:w="2233"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180 - 200</w:t>
            </w:r>
          </w:p>
        </w:tc>
      </w:tr>
      <w:tr w:rsidR="00294489" w:rsidTr="006F0823">
        <w:tc>
          <w:tcPr>
            <w:tcW w:w="5211" w:type="dxa"/>
          </w:tcPr>
          <w:p w:rsidR="00294489" w:rsidRPr="00294489" w:rsidRDefault="00294489" w:rsidP="006F0823">
            <w:pPr>
              <w:spacing w:before="60" w:after="60"/>
              <w:rPr>
                <w:rFonts w:ascii="Times New Roman" w:hAnsi="Times New Roman" w:cs="Times New Roman"/>
                <w:sz w:val="25"/>
                <w:szCs w:val="25"/>
              </w:rPr>
            </w:pPr>
            <w:r w:rsidRPr="00294489">
              <w:rPr>
                <w:rFonts w:ascii="Times New Roman" w:hAnsi="Times New Roman" w:cs="Times New Roman"/>
                <w:sz w:val="25"/>
                <w:szCs w:val="25"/>
              </w:rPr>
              <w:t>Второе блюдо (мясное, рыбное, блюдо из мяса птицы)</w:t>
            </w:r>
          </w:p>
        </w:tc>
        <w:tc>
          <w:tcPr>
            <w:tcW w:w="2127"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50 - 60</w:t>
            </w:r>
          </w:p>
        </w:tc>
        <w:tc>
          <w:tcPr>
            <w:tcW w:w="2233"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70 - 80</w:t>
            </w:r>
          </w:p>
        </w:tc>
      </w:tr>
      <w:tr w:rsidR="00294489" w:rsidTr="006F0823">
        <w:tc>
          <w:tcPr>
            <w:tcW w:w="5211" w:type="dxa"/>
          </w:tcPr>
          <w:p w:rsidR="00294489" w:rsidRPr="00294489" w:rsidRDefault="00294489" w:rsidP="006F0823">
            <w:pPr>
              <w:spacing w:before="60" w:after="60"/>
              <w:rPr>
                <w:rFonts w:ascii="Times New Roman" w:hAnsi="Times New Roman" w:cs="Times New Roman"/>
                <w:sz w:val="25"/>
                <w:szCs w:val="25"/>
              </w:rPr>
            </w:pPr>
            <w:r w:rsidRPr="00294489">
              <w:rPr>
                <w:rFonts w:ascii="Times New Roman" w:hAnsi="Times New Roman" w:cs="Times New Roman"/>
                <w:sz w:val="25"/>
                <w:szCs w:val="25"/>
              </w:rPr>
              <w:t>Гарнир</w:t>
            </w:r>
          </w:p>
        </w:tc>
        <w:tc>
          <w:tcPr>
            <w:tcW w:w="2127"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110 -120</w:t>
            </w:r>
          </w:p>
        </w:tc>
        <w:tc>
          <w:tcPr>
            <w:tcW w:w="2233"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130 - 150</w:t>
            </w:r>
          </w:p>
        </w:tc>
      </w:tr>
      <w:tr w:rsidR="00294489" w:rsidTr="006F0823">
        <w:tc>
          <w:tcPr>
            <w:tcW w:w="5211" w:type="dxa"/>
          </w:tcPr>
          <w:p w:rsidR="00294489" w:rsidRPr="00294489" w:rsidRDefault="00294489" w:rsidP="006F0823">
            <w:pPr>
              <w:spacing w:before="60" w:after="60"/>
              <w:rPr>
                <w:rFonts w:ascii="Times New Roman" w:hAnsi="Times New Roman" w:cs="Times New Roman"/>
                <w:sz w:val="25"/>
                <w:szCs w:val="25"/>
              </w:rPr>
            </w:pPr>
            <w:proofErr w:type="gramStart"/>
            <w:r w:rsidRPr="00294489">
              <w:rPr>
                <w:rFonts w:ascii="Times New Roman" w:hAnsi="Times New Roman" w:cs="Times New Roman"/>
                <w:sz w:val="25"/>
                <w:szCs w:val="25"/>
              </w:rPr>
              <w:t>Третье блюдо (компот, кисель, чай, напиток кофейный, какао-напиток, напиток из шиповника, сок)</w:t>
            </w:r>
            <w:proofErr w:type="gramEnd"/>
          </w:p>
        </w:tc>
        <w:tc>
          <w:tcPr>
            <w:tcW w:w="2127"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150 - 180</w:t>
            </w:r>
          </w:p>
        </w:tc>
        <w:tc>
          <w:tcPr>
            <w:tcW w:w="2233"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180 - 200</w:t>
            </w:r>
          </w:p>
        </w:tc>
      </w:tr>
      <w:tr w:rsidR="00294489" w:rsidTr="006F0823">
        <w:tc>
          <w:tcPr>
            <w:tcW w:w="5211" w:type="dxa"/>
          </w:tcPr>
          <w:p w:rsidR="00294489" w:rsidRPr="00294489" w:rsidRDefault="00294489" w:rsidP="006F0823">
            <w:pPr>
              <w:spacing w:before="60" w:after="60"/>
              <w:rPr>
                <w:rFonts w:ascii="Times New Roman" w:hAnsi="Times New Roman" w:cs="Times New Roman"/>
                <w:sz w:val="25"/>
                <w:szCs w:val="25"/>
              </w:rPr>
            </w:pPr>
            <w:r w:rsidRPr="00294489">
              <w:rPr>
                <w:rFonts w:ascii="Times New Roman" w:hAnsi="Times New Roman" w:cs="Times New Roman"/>
                <w:sz w:val="25"/>
                <w:szCs w:val="25"/>
              </w:rPr>
              <w:t>Фрукты</w:t>
            </w:r>
          </w:p>
        </w:tc>
        <w:tc>
          <w:tcPr>
            <w:tcW w:w="2127"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95</w:t>
            </w:r>
          </w:p>
        </w:tc>
        <w:tc>
          <w:tcPr>
            <w:tcW w:w="2233" w:type="dxa"/>
            <w:vAlign w:val="center"/>
          </w:tcPr>
          <w:p w:rsidR="00294489" w:rsidRPr="00294489" w:rsidRDefault="00294489" w:rsidP="006F0823">
            <w:pPr>
              <w:spacing w:before="60" w:after="60"/>
              <w:jc w:val="center"/>
              <w:rPr>
                <w:rFonts w:ascii="Times New Roman" w:hAnsi="Times New Roman" w:cs="Times New Roman"/>
                <w:sz w:val="26"/>
                <w:szCs w:val="26"/>
              </w:rPr>
            </w:pPr>
            <w:r w:rsidRPr="00294489">
              <w:rPr>
                <w:rFonts w:ascii="Times New Roman" w:hAnsi="Times New Roman" w:cs="Times New Roman"/>
                <w:sz w:val="26"/>
                <w:szCs w:val="26"/>
              </w:rPr>
              <w:t>100</w:t>
            </w:r>
          </w:p>
        </w:tc>
      </w:tr>
    </w:tbl>
    <w:p w:rsidR="00294489" w:rsidRDefault="00294489" w:rsidP="00294489">
      <w:pPr>
        <w:rPr>
          <w:rFonts w:ascii="Times New Roman" w:hAnsi="Times New Roman" w:cs="Times New Roman"/>
          <w:sz w:val="28"/>
          <w:szCs w:val="28"/>
        </w:rPr>
      </w:pPr>
    </w:p>
    <w:p w:rsidR="00294489" w:rsidRDefault="00294489" w:rsidP="00294489">
      <w:pPr>
        <w:jc w:val="center"/>
        <w:rPr>
          <w:rFonts w:ascii="Times New Roman" w:hAnsi="Times New Roman" w:cs="Times New Roman"/>
          <w:sz w:val="28"/>
          <w:szCs w:val="28"/>
        </w:rPr>
      </w:pPr>
    </w:p>
    <w:p w:rsidR="00294489" w:rsidRPr="0002146F" w:rsidRDefault="00294489" w:rsidP="00294489">
      <w:pPr>
        <w:jc w:val="center"/>
        <w:rPr>
          <w:rFonts w:ascii="Times New Roman" w:hAnsi="Times New Roman" w:cs="Times New Roman"/>
          <w:b/>
          <w:bCs/>
          <w:sz w:val="28"/>
          <w:szCs w:val="28"/>
        </w:rPr>
      </w:pPr>
      <w:r w:rsidRPr="0002146F">
        <w:rPr>
          <w:rFonts w:ascii="Times New Roman" w:hAnsi="Times New Roman" w:cs="Times New Roman"/>
          <w:b/>
          <w:bCs/>
          <w:sz w:val="28"/>
          <w:szCs w:val="28"/>
        </w:rPr>
        <w:t>Суммарные объемы блюд по приемам пищи (в граммах)</w:t>
      </w:r>
    </w:p>
    <w:tbl>
      <w:tblPr>
        <w:tblW w:w="0" w:type="auto"/>
        <w:jc w:val="center"/>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7"/>
        <w:gridCol w:w="1882"/>
        <w:gridCol w:w="1973"/>
        <w:gridCol w:w="1997"/>
        <w:gridCol w:w="1985"/>
      </w:tblGrid>
      <w:tr w:rsidR="00294489" w:rsidRPr="00294489" w:rsidTr="00294489">
        <w:trPr>
          <w:trHeight w:val="964"/>
          <w:jc w:val="center"/>
        </w:trPr>
        <w:tc>
          <w:tcPr>
            <w:tcW w:w="2657" w:type="dxa"/>
            <w:vAlign w:val="center"/>
          </w:tcPr>
          <w:p w:rsidR="00294489" w:rsidRPr="00294489" w:rsidRDefault="00294489" w:rsidP="00294489">
            <w:pPr>
              <w:jc w:val="center"/>
              <w:rPr>
                <w:rFonts w:ascii="Times New Roman" w:hAnsi="Times New Roman" w:cs="Times New Roman"/>
                <w:b/>
                <w:sz w:val="24"/>
                <w:szCs w:val="24"/>
              </w:rPr>
            </w:pPr>
            <w:r w:rsidRPr="00294489">
              <w:rPr>
                <w:rFonts w:ascii="Times New Roman" w:hAnsi="Times New Roman" w:cs="Times New Roman"/>
                <w:b/>
                <w:sz w:val="24"/>
                <w:szCs w:val="24"/>
              </w:rPr>
              <w:t>Возраст детей</w:t>
            </w:r>
          </w:p>
        </w:tc>
        <w:tc>
          <w:tcPr>
            <w:tcW w:w="1882" w:type="dxa"/>
            <w:vAlign w:val="center"/>
          </w:tcPr>
          <w:p w:rsidR="00294489" w:rsidRPr="00294489" w:rsidRDefault="00294489" w:rsidP="00294489">
            <w:pPr>
              <w:jc w:val="center"/>
              <w:rPr>
                <w:rFonts w:ascii="Times New Roman" w:hAnsi="Times New Roman" w:cs="Times New Roman"/>
                <w:b/>
                <w:sz w:val="24"/>
                <w:szCs w:val="24"/>
              </w:rPr>
            </w:pPr>
            <w:r w:rsidRPr="00294489">
              <w:rPr>
                <w:rFonts w:ascii="Times New Roman" w:hAnsi="Times New Roman" w:cs="Times New Roman"/>
                <w:b/>
                <w:sz w:val="24"/>
                <w:szCs w:val="24"/>
              </w:rPr>
              <w:t>Завтрак</w:t>
            </w:r>
          </w:p>
        </w:tc>
        <w:tc>
          <w:tcPr>
            <w:tcW w:w="1973" w:type="dxa"/>
            <w:vAlign w:val="center"/>
          </w:tcPr>
          <w:p w:rsidR="00294489" w:rsidRPr="00294489" w:rsidRDefault="00294489" w:rsidP="00294489">
            <w:pPr>
              <w:jc w:val="center"/>
              <w:rPr>
                <w:rFonts w:ascii="Times New Roman" w:hAnsi="Times New Roman" w:cs="Times New Roman"/>
                <w:b/>
                <w:sz w:val="24"/>
                <w:szCs w:val="24"/>
              </w:rPr>
            </w:pPr>
            <w:r w:rsidRPr="00294489">
              <w:rPr>
                <w:rFonts w:ascii="Times New Roman" w:hAnsi="Times New Roman" w:cs="Times New Roman"/>
                <w:b/>
                <w:sz w:val="24"/>
                <w:szCs w:val="24"/>
              </w:rPr>
              <w:t>Второй завтрак</w:t>
            </w:r>
          </w:p>
        </w:tc>
        <w:tc>
          <w:tcPr>
            <w:tcW w:w="1997" w:type="dxa"/>
            <w:vAlign w:val="center"/>
          </w:tcPr>
          <w:p w:rsidR="00294489" w:rsidRPr="00294489" w:rsidRDefault="00294489" w:rsidP="00294489">
            <w:pPr>
              <w:jc w:val="center"/>
              <w:rPr>
                <w:rFonts w:ascii="Times New Roman" w:hAnsi="Times New Roman" w:cs="Times New Roman"/>
                <w:b/>
                <w:sz w:val="24"/>
                <w:szCs w:val="24"/>
              </w:rPr>
            </w:pPr>
            <w:r w:rsidRPr="00294489">
              <w:rPr>
                <w:rFonts w:ascii="Times New Roman" w:hAnsi="Times New Roman" w:cs="Times New Roman"/>
                <w:b/>
                <w:sz w:val="24"/>
                <w:szCs w:val="24"/>
              </w:rPr>
              <w:t>Обед</w:t>
            </w:r>
          </w:p>
        </w:tc>
        <w:tc>
          <w:tcPr>
            <w:tcW w:w="1985" w:type="dxa"/>
            <w:vAlign w:val="center"/>
          </w:tcPr>
          <w:p w:rsidR="00294489" w:rsidRPr="00294489" w:rsidRDefault="00294489" w:rsidP="00294489">
            <w:pPr>
              <w:jc w:val="center"/>
              <w:rPr>
                <w:rFonts w:ascii="Times New Roman" w:hAnsi="Times New Roman" w:cs="Times New Roman"/>
                <w:b/>
                <w:sz w:val="24"/>
                <w:szCs w:val="24"/>
              </w:rPr>
            </w:pPr>
            <w:r w:rsidRPr="00294489">
              <w:rPr>
                <w:rFonts w:ascii="Times New Roman" w:hAnsi="Times New Roman" w:cs="Times New Roman"/>
                <w:b/>
                <w:sz w:val="24"/>
                <w:szCs w:val="24"/>
              </w:rPr>
              <w:t>Полдник</w:t>
            </w:r>
          </w:p>
          <w:p w:rsidR="00294489" w:rsidRPr="00294489" w:rsidRDefault="00294489" w:rsidP="00294489">
            <w:pPr>
              <w:jc w:val="center"/>
              <w:rPr>
                <w:rFonts w:ascii="Times New Roman" w:hAnsi="Times New Roman" w:cs="Times New Roman"/>
                <w:b/>
                <w:sz w:val="24"/>
                <w:szCs w:val="24"/>
              </w:rPr>
            </w:pPr>
            <w:r w:rsidRPr="00294489">
              <w:rPr>
                <w:rFonts w:ascii="Times New Roman" w:hAnsi="Times New Roman" w:cs="Times New Roman"/>
                <w:b/>
                <w:sz w:val="24"/>
                <w:szCs w:val="24"/>
              </w:rPr>
              <w:t>уплотненный</w:t>
            </w:r>
          </w:p>
        </w:tc>
      </w:tr>
      <w:tr w:rsidR="00294489" w:rsidRPr="0002146F" w:rsidTr="00294489">
        <w:trPr>
          <w:trHeight w:val="964"/>
          <w:jc w:val="center"/>
        </w:trPr>
        <w:tc>
          <w:tcPr>
            <w:tcW w:w="2657" w:type="dxa"/>
            <w:vAlign w:val="center"/>
          </w:tcPr>
          <w:p w:rsidR="00294489" w:rsidRPr="00294489" w:rsidRDefault="00294489" w:rsidP="00294489">
            <w:pPr>
              <w:jc w:val="center"/>
              <w:rPr>
                <w:rFonts w:ascii="Times New Roman" w:hAnsi="Times New Roman" w:cs="Times New Roman"/>
                <w:sz w:val="25"/>
                <w:szCs w:val="25"/>
              </w:rPr>
            </w:pPr>
            <w:bookmarkStart w:id="0" w:name="_GoBack" w:colFirst="1" w:colLast="4"/>
            <w:r w:rsidRPr="00294489">
              <w:rPr>
                <w:rFonts w:ascii="Times New Roman" w:hAnsi="Times New Roman" w:cs="Times New Roman"/>
                <w:sz w:val="25"/>
                <w:szCs w:val="25"/>
              </w:rPr>
              <w:t>от 1 года до 3 лет</w:t>
            </w:r>
          </w:p>
        </w:tc>
        <w:tc>
          <w:tcPr>
            <w:tcW w:w="1882" w:type="dxa"/>
            <w:vAlign w:val="center"/>
          </w:tcPr>
          <w:p w:rsidR="00294489" w:rsidRPr="00294489" w:rsidRDefault="00294489" w:rsidP="00294489">
            <w:pPr>
              <w:jc w:val="center"/>
              <w:rPr>
                <w:rFonts w:ascii="Times New Roman" w:hAnsi="Times New Roman" w:cs="Times New Roman"/>
                <w:sz w:val="28"/>
                <w:szCs w:val="28"/>
              </w:rPr>
            </w:pPr>
            <w:r w:rsidRPr="00294489">
              <w:rPr>
                <w:rFonts w:ascii="Times New Roman" w:hAnsi="Times New Roman" w:cs="Times New Roman"/>
                <w:sz w:val="28"/>
                <w:szCs w:val="28"/>
              </w:rPr>
              <w:t>350</w:t>
            </w:r>
          </w:p>
        </w:tc>
        <w:tc>
          <w:tcPr>
            <w:tcW w:w="1973" w:type="dxa"/>
            <w:vAlign w:val="center"/>
          </w:tcPr>
          <w:p w:rsidR="00294489" w:rsidRPr="00294489" w:rsidRDefault="00294489" w:rsidP="00294489">
            <w:pPr>
              <w:jc w:val="center"/>
              <w:rPr>
                <w:rFonts w:ascii="Times New Roman" w:hAnsi="Times New Roman" w:cs="Times New Roman"/>
                <w:sz w:val="28"/>
                <w:szCs w:val="28"/>
              </w:rPr>
            </w:pPr>
            <w:r w:rsidRPr="00294489">
              <w:rPr>
                <w:rFonts w:ascii="Times New Roman" w:hAnsi="Times New Roman" w:cs="Times New Roman"/>
                <w:sz w:val="28"/>
                <w:szCs w:val="28"/>
              </w:rPr>
              <w:t>95/100</w:t>
            </w:r>
          </w:p>
        </w:tc>
        <w:tc>
          <w:tcPr>
            <w:tcW w:w="1997" w:type="dxa"/>
            <w:vAlign w:val="center"/>
          </w:tcPr>
          <w:p w:rsidR="00294489" w:rsidRPr="00294489" w:rsidRDefault="00294489" w:rsidP="00294489">
            <w:pPr>
              <w:jc w:val="center"/>
              <w:rPr>
                <w:rFonts w:ascii="Times New Roman" w:hAnsi="Times New Roman" w:cs="Times New Roman"/>
                <w:sz w:val="28"/>
                <w:szCs w:val="28"/>
              </w:rPr>
            </w:pPr>
            <w:r w:rsidRPr="00294489">
              <w:rPr>
                <w:rFonts w:ascii="Times New Roman" w:hAnsi="Times New Roman" w:cs="Times New Roman"/>
                <w:sz w:val="28"/>
                <w:szCs w:val="28"/>
              </w:rPr>
              <w:t>450</w:t>
            </w:r>
          </w:p>
        </w:tc>
        <w:tc>
          <w:tcPr>
            <w:tcW w:w="1985" w:type="dxa"/>
            <w:vAlign w:val="center"/>
          </w:tcPr>
          <w:p w:rsidR="00294489" w:rsidRPr="00294489" w:rsidRDefault="00294489" w:rsidP="00294489">
            <w:pPr>
              <w:jc w:val="center"/>
              <w:rPr>
                <w:rFonts w:ascii="Times New Roman" w:hAnsi="Times New Roman" w:cs="Times New Roman"/>
                <w:sz w:val="28"/>
                <w:szCs w:val="28"/>
              </w:rPr>
            </w:pPr>
            <w:r w:rsidRPr="00294489">
              <w:rPr>
                <w:rFonts w:ascii="Times New Roman" w:hAnsi="Times New Roman" w:cs="Times New Roman"/>
                <w:sz w:val="28"/>
                <w:szCs w:val="28"/>
              </w:rPr>
              <w:t>400</w:t>
            </w:r>
          </w:p>
        </w:tc>
      </w:tr>
      <w:tr w:rsidR="00294489" w:rsidRPr="0002146F" w:rsidTr="00294489">
        <w:trPr>
          <w:trHeight w:val="597"/>
          <w:jc w:val="center"/>
        </w:trPr>
        <w:tc>
          <w:tcPr>
            <w:tcW w:w="2657" w:type="dxa"/>
            <w:vAlign w:val="center"/>
          </w:tcPr>
          <w:p w:rsidR="00294489" w:rsidRPr="00294489" w:rsidRDefault="00294489" w:rsidP="00294489">
            <w:pPr>
              <w:jc w:val="center"/>
              <w:rPr>
                <w:rFonts w:ascii="Times New Roman" w:hAnsi="Times New Roman" w:cs="Times New Roman"/>
                <w:sz w:val="25"/>
                <w:szCs w:val="25"/>
              </w:rPr>
            </w:pPr>
            <w:r w:rsidRPr="00294489">
              <w:rPr>
                <w:rFonts w:ascii="Times New Roman" w:hAnsi="Times New Roman" w:cs="Times New Roman"/>
                <w:sz w:val="25"/>
                <w:szCs w:val="25"/>
              </w:rPr>
              <w:t>от 3 до 7 лет</w:t>
            </w:r>
          </w:p>
        </w:tc>
        <w:tc>
          <w:tcPr>
            <w:tcW w:w="1882" w:type="dxa"/>
            <w:vAlign w:val="center"/>
          </w:tcPr>
          <w:p w:rsidR="00294489" w:rsidRPr="00294489" w:rsidRDefault="00294489" w:rsidP="00294489">
            <w:pPr>
              <w:jc w:val="center"/>
              <w:rPr>
                <w:rFonts w:ascii="Times New Roman" w:hAnsi="Times New Roman" w:cs="Times New Roman"/>
                <w:sz w:val="28"/>
                <w:szCs w:val="28"/>
              </w:rPr>
            </w:pPr>
            <w:r w:rsidRPr="00294489">
              <w:rPr>
                <w:rFonts w:ascii="Times New Roman" w:hAnsi="Times New Roman" w:cs="Times New Roman"/>
                <w:sz w:val="28"/>
                <w:szCs w:val="28"/>
              </w:rPr>
              <w:t>400</w:t>
            </w:r>
          </w:p>
        </w:tc>
        <w:tc>
          <w:tcPr>
            <w:tcW w:w="1973" w:type="dxa"/>
            <w:vAlign w:val="center"/>
          </w:tcPr>
          <w:p w:rsidR="00294489" w:rsidRPr="00294489" w:rsidRDefault="00294489" w:rsidP="00294489">
            <w:pPr>
              <w:jc w:val="center"/>
              <w:rPr>
                <w:rFonts w:ascii="Times New Roman" w:hAnsi="Times New Roman" w:cs="Times New Roman"/>
                <w:sz w:val="28"/>
                <w:szCs w:val="28"/>
              </w:rPr>
            </w:pPr>
            <w:r w:rsidRPr="00294489">
              <w:rPr>
                <w:rFonts w:ascii="Times New Roman" w:hAnsi="Times New Roman" w:cs="Times New Roman"/>
                <w:sz w:val="28"/>
                <w:szCs w:val="28"/>
              </w:rPr>
              <w:t>100</w:t>
            </w:r>
          </w:p>
        </w:tc>
        <w:tc>
          <w:tcPr>
            <w:tcW w:w="1997" w:type="dxa"/>
            <w:vAlign w:val="center"/>
          </w:tcPr>
          <w:p w:rsidR="00294489" w:rsidRPr="00294489" w:rsidRDefault="00294489" w:rsidP="00294489">
            <w:pPr>
              <w:jc w:val="center"/>
              <w:rPr>
                <w:rFonts w:ascii="Times New Roman" w:hAnsi="Times New Roman" w:cs="Times New Roman"/>
                <w:sz w:val="28"/>
                <w:szCs w:val="28"/>
              </w:rPr>
            </w:pPr>
            <w:r w:rsidRPr="00294489">
              <w:rPr>
                <w:rFonts w:ascii="Times New Roman" w:hAnsi="Times New Roman" w:cs="Times New Roman"/>
                <w:sz w:val="28"/>
                <w:szCs w:val="28"/>
              </w:rPr>
              <w:t>600</w:t>
            </w:r>
          </w:p>
        </w:tc>
        <w:tc>
          <w:tcPr>
            <w:tcW w:w="1985" w:type="dxa"/>
            <w:vAlign w:val="center"/>
          </w:tcPr>
          <w:p w:rsidR="00294489" w:rsidRPr="00294489" w:rsidRDefault="00294489" w:rsidP="00294489">
            <w:pPr>
              <w:jc w:val="center"/>
              <w:rPr>
                <w:rFonts w:ascii="Times New Roman" w:hAnsi="Times New Roman" w:cs="Times New Roman"/>
                <w:sz w:val="28"/>
                <w:szCs w:val="28"/>
              </w:rPr>
            </w:pPr>
            <w:r w:rsidRPr="00294489">
              <w:rPr>
                <w:rFonts w:ascii="Times New Roman" w:hAnsi="Times New Roman" w:cs="Times New Roman"/>
                <w:sz w:val="28"/>
                <w:szCs w:val="28"/>
              </w:rPr>
              <w:t>450</w:t>
            </w:r>
          </w:p>
        </w:tc>
      </w:tr>
      <w:bookmarkEnd w:id="0"/>
    </w:tbl>
    <w:p w:rsidR="009A661F" w:rsidRDefault="009A661F"/>
    <w:sectPr w:rsidR="009A661F" w:rsidSect="00294489">
      <w:pgSz w:w="11906" w:h="16838"/>
      <w:pgMar w:top="567"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89"/>
    <w:rsid w:val="00294489"/>
    <w:rsid w:val="004E021B"/>
    <w:rsid w:val="00732154"/>
    <w:rsid w:val="009A6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748</Characters>
  <Application>Microsoft Office Word</Application>
  <DocSecurity>0</DocSecurity>
  <Lines>6</Lines>
  <Paragraphs>1</Paragraphs>
  <ScaleCrop>false</ScaleCrop>
  <Company>Curnos™</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2022-11-18T08:51:00Z</dcterms:created>
  <dcterms:modified xsi:type="dcterms:W3CDTF">2022-11-18T08:55:00Z</dcterms:modified>
</cp:coreProperties>
</file>