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65" w:rsidRDefault="00FC3865" w:rsidP="00FC3865">
      <w:pPr>
        <w:spacing w:after="0" w:line="240" w:lineRule="auto"/>
        <w:ind w:firstLine="709"/>
        <w:jc w:val="center"/>
        <w:rPr>
          <w:rFonts w:ascii="Bookman Old Style" w:hAnsi="Bookman Old Style" w:cs="Tahoma"/>
          <w:b/>
          <w:sz w:val="24"/>
          <w:szCs w:val="24"/>
          <w:shd w:val="clear" w:color="auto" w:fill="FFFFFF"/>
        </w:rPr>
      </w:pPr>
      <w:r w:rsidRPr="00FC3865"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>Информация</w:t>
      </w:r>
      <w:r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 xml:space="preserve"> об ИП, </w:t>
      </w:r>
    </w:p>
    <w:p w:rsidR="00FC3865" w:rsidRPr="00FC3865" w:rsidRDefault="00FC3865" w:rsidP="00FC3865">
      <w:pPr>
        <w:spacing w:line="360" w:lineRule="auto"/>
        <w:ind w:firstLine="708"/>
        <w:jc w:val="center"/>
        <w:rPr>
          <w:rFonts w:ascii="Bookman Old Style" w:hAnsi="Bookman Old Style" w:cs="Times New Roman"/>
          <w:b/>
          <w:sz w:val="24"/>
          <w:szCs w:val="24"/>
        </w:rPr>
      </w:pPr>
      <w:proofErr w:type="gramStart"/>
      <w:r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>оказывающих</w:t>
      </w:r>
      <w:proofErr w:type="gramEnd"/>
      <w:r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 xml:space="preserve"> услугу по организации питания</w:t>
      </w:r>
      <w:r w:rsidRPr="00FC3865">
        <w:rPr>
          <w:rFonts w:ascii="Bookman Old Style" w:hAnsi="Bookman Old Style" w:cs="Tahoma"/>
          <w:b/>
          <w:sz w:val="24"/>
          <w:szCs w:val="24"/>
          <w:shd w:val="clear" w:color="auto" w:fill="FFFFFF"/>
        </w:rPr>
        <w:t xml:space="preserve"> в ДОУ</w:t>
      </w:r>
    </w:p>
    <w:p w:rsidR="00FC3865" w:rsidRDefault="00FC3865" w:rsidP="00FC3865">
      <w:pPr>
        <w:spacing w:line="36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>
        <w:rPr>
          <w:rFonts w:ascii="Bookman Old Style" w:hAnsi="Bookman Old Style" w:cs="Times New Roman"/>
          <w:color w:val="000000"/>
          <w:sz w:val="24"/>
          <w:szCs w:val="24"/>
        </w:rPr>
        <w:t>В</w:t>
      </w:r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соответствии с п.4 ч.1, п.3 ст. 93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услуги по организации питания в МБДОУ-детский сад № 21 пос. Калининский оказывает </w:t>
      </w:r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ИП Филкова Елена Анатольевна, действующая на основании свидетельства о государственной регистрации физического лица в качестве индивидуального предпринимателя</w:t>
      </w:r>
      <w:proofErr w:type="gramEnd"/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(</w:t>
      </w:r>
      <w:proofErr w:type="gramStart"/>
      <w:r w:rsidRPr="00FC3865">
        <w:rPr>
          <w:rFonts w:ascii="Bookman Old Style" w:hAnsi="Bookman Old Style" w:cs="Times New Roman"/>
          <w:color w:val="000000"/>
          <w:sz w:val="24"/>
          <w:szCs w:val="24"/>
        </w:rPr>
        <w:t>304151033500061 от 30 ноября 2004 г.)</w:t>
      </w:r>
      <w:proofErr w:type="gramEnd"/>
    </w:p>
    <w:p w:rsidR="00FC3865" w:rsidRPr="00FC3865" w:rsidRDefault="00FC3865" w:rsidP="00FC3865">
      <w:pPr>
        <w:spacing w:line="36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proofErr w:type="gramStart"/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Пищеблок </w:t>
      </w:r>
      <w:bookmarkStart w:id="0" w:name="_GoBack"/>
      <w:bookmarkEnd w:id="0"/>
      <w:r w:rsidRPr="00FC3865">
        <w:rPr>
          <w:rFonts w:ascii="Bookman Old Style" w:hAnsi="Bookman Old Style" w:cs="Times New Roman"/>
          <w:color w:val="000000"/>
          <w:sz w:val="24"/>
          <w:szCs w:val="24"/>
        </w:rPr>
        <w:t>работает в со</w:t>
      </w:r>
      <w:r>
        <w:rPr>
          <w:rFonts w:ascii="Bookman Old Style" w:hAnsi="Bookman Old Style" w:cs="Times New Roman"/>
          <w:color w:val="000000"/>
          <w:sz w:val="24"/>
          <w:szCs w:val="24"/>
        </w:rPr>
        <w:t>ответствии с требованиями СанПиН</w:t>
      </w:r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2.4.5.2409-08 "Санитарно-эпидемиологические требования к организации питания обучающихся в образовательных учреждениях", работает на сырье.</w:t>
      </w:r>
      <w:proofErr w:type="gramEnd"/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Питание осуществляется </w:t>
      </w:r>
      <w:r>
        <w:rPr>
          <w:rFonts w:ascii="Bookman Old Style" w:hAnsi="Bookman Old Style" w:cs="Times New Roman"/>
          <w:color w:val="000000"/>
          <w:sz w:val="24"/>
          <w:szCs w:val="24"/>
        </w:rPr>
        <w:t>по согласованному примерному 10-</w:t>
      </w:r>
      <w:r w:rsidR="00DB7EFA">
        <w:rPr>
          <w:rFonts w:ascii="Bookman Old Style" w:hAnsi="Bookman Old Style" w:cs="Times New Roman"/>
          <w:color w:val="000000"/>
          <w:sz w:val="24"/>
          <w:szCs w:val="24"/>
        </w:rPr>
        <w:t>дневному меню</w:t>
      </w:r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4-х разового </w:t>
      </w:r>
      <w:r w:rsidR="00DB7EFA">
        <w:rPr>
          <w:rFonts w:ascii="Bookman Old Style" w:hAnsi="Bookman Old Style" w:cs="Times New Roman"/>
          <w:color w:val="000000"/>
          <w:sz w:val="24"/>
          <w:szCs w:val="24"/>
        </w:rPr>
        <w:t>питания. Пищеблок обеспечен необходимым</w:t>
      </w:r>
      <w:r w:rsidRPr="00FC3865">
        <w:rPr>
          <w:rFonts w:ascii="Bookman Old Style" w:hAnsi="Bookman Old Style" w:cs="Times New Roman"/>
          <w:color w:val="000000"/>
          <w:sz w:val="24"/>
          <w:szCs w:val="24"/>
        </w:rPr>
        <w:t xml:space="preserve"> технологическим оборудованием.</w:t>
      </w:r>
    </w:p>
    <w:p w:rsidR="00FC3865" w:rsidRPr="00FC3865" w:rsidRDefault="00FC3865" w:rsidP="00FC3865">
      <w:pPr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C3865" w:rsidRPr="00FC3865" w:rsidRDefault="00FC3865" w:rsidP="00FC3865">
      <w:pPr>
        <w:ind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A661F" w:rsidRDefault="009A661F"/>
    <w:p w:rsidR="00FC3865" w:rsidRDefault="00FC3865"/>
    <w:sectPr w:rsidR="00FC3865" w:rsidSect="00FC3865">
      <w:pgSz w:w="11906" w:h="16838"/>
      <w:pgMar w:top="56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65"/>
    <w:rsid w:val="004E021B"/>
    <w:rsid w:val="00732154"/>
    <w:rsid w:val="009A661F"/>
    <w:rsid w:val="00DB7EFA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6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65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2022-11-18T08:09:00Z</dcterms:created>
  <dcterms:modified xsi:type="dcterms:W3CDTF">2022-11-18T08:23:00Z</dcterms:modified>
</cp:coreProperties>
</file>